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08" w:rsidRPr="002B42EC" w:rsidRDefault="00353608" w:rsidP="00353608">
      <w:pPr>
        <w:pStyle w:val="Heading3"/>
        <w:rPr>
          <w:rFonts w:asciiTheme="minorHAnsi" w:hAnsiTheme="minorHAnsi" w:cs="Arial"/>
          <w:b w:val="0"/>
          <w:sz w:val="40"/>
          <w:szCs w:val="40"/>
        </w:rPr>
      </w:pPr>
      <w:r w:rsidRPr="002B42EC">
        <w:rPr>
          <w:rFonts w:asciiTheme="minorHAnsi" w:hAnsiTheme="minorHAnsi" w:cs="Arial"/>
          <w:b w:val="0"/>
          <w:sz w:val="40"/>
          <w:szCs w:val="40"/>
        </w:rPr>
        <w:t>Julia’s House</w:t>
      </w:r>
    </w:p>
    <w:p w:rsidR="00353608" w:rsidRPr="002B42EC" w:rsidRDefault="00353608" w:rsidP="00353608">
      <w:pPr>
        <w:pStyle w:val="Heading5"/>
        <w:jc w:val="center"/>
        <w:rPr>
          <w:rFonts w:asciiTheme="minorHAnsi" w:hAnsiTheme="minorHAnsi" w:cs="Arial"/>
          <w:b w:val="0"/>
          <w:sz w:val="40"/>
          <w:szCs w:val="40"/>
        </w:rPr>
      </w:pPr>
      <w:r w:rsidRPr="002B42EC">
        <w:rPr>
          <w:rFonts w:asciiTheme="minorHAnsi" w:hAnsiTheme="minorHAnsi" w:cs="Arial"/>
          <w:b w:val="0"/>
          <w:bCs/>
          <w:sz w:val="40"/>
          <w:szCs w:val="40"/>
        </w:rPr>
        <w:t>Person Specification</w:t>
      </w:r>
      <w:r w:rsidRPr="002B42EC">
        <w:rPr>
          <w:rFonts w:asciiTheme="minorHAnsi" w:hAnsiTheme="minorHAnsi" w:cs="Arial"/>
          <w:b w:val="0"/>
          <w:sz w:val="40"/>
          <w:szCs w:val="40"/>
        </w:rPr>
        <w:t xml:space="preserve"> </w:t>
      </w:r>
    </w:p>
    <w:p w:rsidR="00353608" w:rsidRPr="002B42EC" w:rsidRDefault="00353608" w:rsidP="00353608">
      <w:pPr>
        <w:rPr>
          <w:rFonts w:asciiTheme="minorHAnsi" w:hAnsiTheme="minorHAnsi" w:cs="Arial"/>
          <w:b/>
          <w:sz w:val="24"/>
        </w:rPr>
      </w:pPr>
    </w:p>
    <w:p w:rsidR="00353608" w:rsidRPr="002B42EC" w:rsidRDefault="00353608" w:rsidP="00353608">
      <w:pPr>
        <w:pStyle w:val="Heading1"/>
        <w:rPr>
          <w:rFonts w:asciiTheme="minorHAnsi" w:hAnsiTheme="minorHAnsi" w:cs="Arial"/>
          <w:sz w:val="24"/>
        </w:rPr>
      </w:pPr>
      <w:r w:rsidRPr="002B42EC">
        <w:rPr>
          <w:rFonts w:asciiTheme="minorHAnsi" w:hAnsiTheme="minorHAnsi" w:cs="Arial"/>
          <w:sz w:val="24"/>
        </w:rPr>
        <w:t>Title: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306440" w:rsidRPr="002B42EC">
        <w:rPr>
          <w:rFonts w:asciiTheme="minorHAnsi" w:hAnsiTheme="minorHAnsi" w:cs="Arial"/>
          <w:sz w:val="24"/>
        </w:rPr>
        <w:t xml:space="preserve">Senior </w:t>
      </w:r>
      <w:r w:rsidR="006A6855" w:rsidRPr="002B42EC">
        <w:rPr>
          <w:rFonts w:asciiTheme="minorHAnsi" w:hAnsiTheme="minorHAnsi" w:cs="Arial"/>
          <w:sz w:val="24"/>
        </w:rPr>
        <w:t>Team Nurse</w:t>
      </w:r>
    </w:p>
    <w:p w:rsidR="00F73B22" w:rsidRPr="002B42EC" w:rsidRDefault="00353608" w:rsidP="00353608">
      <w:pPr>
        <w:pStyle w:val="Heading1"/>
        <w:rPr>
          <w:rFonts w:asciiTheme="minorHAnsi" w:hAnsiTheme="minorHAnsi" w:cs="Arial"/>
          <w:sz w:val="24"/>
        </w:rPr>
      </w:pPr>
      <w:r w:rsidRPr="002B42EC">
        <w:rPr>
          <w:rFonts w:asciiTheme="minorHAnsi" w:hAnsiTheme="minorHAnsi" w:cs="Arial"/>
          <w:sz w:val="24"/>
        </w:rPr>
        <w:t>Location: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BF7D95" w:rsidRPr="002B42EC">
        <w:rPr>
          <w:rFonts w:asciiTheme="minorHAnsi" w:hAnsiTheme="minorHAnsi" w:cs="Arial"/>
          <w:sz w:val="24"/>
        </w:rPr>
        <w:t xml:space="preserve">Hospice </w:t>
      </w:r>
      <w:r w:rsidR="00422C92" w:rsidRPr="002B42EC">
        <w:rPr>
          <w:rFonts w:asciiTheme="minorHAnsi" w:hAnsiTheme="minorHAnsi" w:cs="Arial"/>
          <w:sz w:val="24"/>
        </w:rPr>
        <w:t xml:space="preserve">/ </w:t>
      </w:r>
      <w:r w:rsidR="00CB3E9D" w:rsidRPr="002B42EC">
        <w:rPr>
          <w:rFonts w:asciiTheme="minorHAnsi" w:hAnsiTheme="minorHAnsi" w:cs="Arial"/>
          <w:sz w:val="24"/>
        </w:rPr>
        <w:t>C</w:t>
      </w:r>
      <w:r w:rsidR="00422C92" w:rsidRPr="002B42EC">
        <w:rPr>
          <w:rFonts w:asciiTheme="minorHAnsi" w:hAnsiTheme="minorHAnsi" w:cs="Arial"/>
          <w:sz w:val="24"/>
        </w:rPr>
        <w:t>ommunity</w:t>
      </w:r>
      <w:r w:rsidR="004430AB" w:rsidRPr="002B42EC">
        <w:rPr>
          <w:rFonts w:asciiTheme="minorHAnsi" w:hAnsiTheme="minorHAnsi" w:cs="Arial"/>
          <w:sz w:val="24"/>
        </w:rPr>
        <w:br/>
      </w:r>
      <w:r w:rsidRPr="002B42EC">
        <w:rPr>
          <w:rFonts w:asciiTheme="minorHAnsi" w:hAnsiTheme="minorHAnsi" w:cs="Arial"/>
          <w:sz w:val="24"/>
        </w:rPr>
        <w:t>Department:</w:t>
      </w:r>
      <w:r w:rsidRPr="002B42EC">
        <w:rPr>
          <w:rFonts w:asciiTheme="minorHAnsi" w:hAnsiTheme="minorHAnsi" w:cs="Arial"/>
          <w:sz w:val="24"/>
        </w:rPr>
        <w:tab/>
      </w:r>
      <w:r w:rsidRPr="002B42EC">
        <w:rPr>
          <w:rFonts w:asciiTheme="minorHAnsi" w:hAnsiTheme="minorHAnsi" w:cs="Arial"/>
          <w:sz w:val="24"/>
        </w:rPr>
        <w:tab/>
      </w:r>
      <w:r w:rsidR="00BF7D95" w:rsidRPr="002B42EC">
        <w:rPr>
          <w:rFonts w:asciiTheme="minorHAnsi" w:hAnsiTheme="minorHAnsi" w:cs="Arial"/>
          <w:sz w:val="24"/>
        </w:rPr>
        <w:t>Care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1638"/>
        <w:gridCol w:w="1560"/>
      </w:tblGrid>
      <w:tr w:rsidR="00353608" w:rsidRPr="002B42EC">
        <w:trPr>
          <w:cantSplit/>
          <w:trHeight w:val="425"/>
        </w:trPr>
        <w:tc>
          <w:tcPr>
            <w:tcW w:w="6408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1"/>
              <w:spacing w:line="360" w:lineRule="auto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SELECTION CRITERIA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Essential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608" w:rsidRPr="002B42EC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6"/>
              </w:rPr>
            </w:pPr>
            <w:r w:rsidRPr="002B42EC">
              <w:rPr>
                <w:rFonts w:asciiTheme="minorHAnsi" w:hAnsiTheme="minorHAnsi" w:cs="Arial"/>
                <w:sz w:val="26"/>
              </w:rPr>
              <w:t>Desirable</w:t>
            </w:r>
          </w:p>
        </w:tc>
      </w:tr>
      <w:tr w:rsidR="00353608" w:rsidRPr="002B42EC">
        <w:trPr>
          <w:cantSplit/>
        </w:trPr>
        <w:tc>
          <w:tcPr>
            <w:tcW w:w="6408" w:type="dxa"/>
            <w:shd w:val="pct10" w:color="auto" w:fill="auto"/>
          </w:tcPr>
          <w:p w:rsidR="00353608" w:rsidRPr="002B42EC" w:rsidRDefault="00353608" w:rsidP="00353608">
            <w:pPr>
              <w:pStyle w:val="Heading5"/>
              <w:spacing w:line="360" w:lineRule="auto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Education, qualifications and training</w:t>
            </w:r>
          </w:p>
        </w:tc>
        <w:tc>
          <w:tcPr>
            <w:tcW w:w="1638" w:type="dxa"/>
            <w:shd w:val="pct10" w:color="auto" w:fill="auto"/>
          </w:tcPr>
          <w:p w:rsidR="00353608" w:rsidRPr="002B42EC" w:rsidRDefault="00353608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353608" w:rsidRPr="002B42EC" w:rsidRDefault="00353608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</w:rPr>
            </w:pPr>
          </w:p>
        </w:tc>
      </w:tr>
      <w:tr w:rsidR="00353608" w:rsidRPr="002B42EC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353608" w:rsidRPr="002B42EC" w:rsidRDefault="006A6855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Registered sick children’s nurse, registered nurse (child branch), or s</w:t>
            </w:r>
            <w:r w:rsidR="007C2D38" w:rsidRPr="002B42EC">
              <w:rPr>
                <w:rFonts w:asciiTheme="minorHAnsi" w:hAnsiTheme="minorHAnsi" w:cs="Arial"/>
              </w:rPr>
              <w:t>imilar.  Relevant post-qualification experience at team nurse/staff nurse band 5 leve</w:t>
            </w:r>
            <w:bookmarkStart w:id="0" w:name="_GoBack"/>
            <w:bookmarkEnd w:id="0"/>
            <w:r w:rsidR="007C2D38" w:rsidRPr="002B42EC">
              <w:rPr>
                <w:rFonts w:asciiTheme="minorHAnsi" w:hAnsiTheme="minorHAnsi" w:cs="Arial"/>
              </w:rPr>
              <w:t>l</w:t>
            </w:r>
          </w:p>
        </w:tc>
        <w:tc>
          <w:tcPr>
            <w:tcW w:w="1638" w:type="dxa"/>
            <w:tcBorders>
              <w:bottom w:val="nil"/>
            </w:tcBorders>
          </w:tcPr>
          <w:p w:rsidR="00353608" w:rsidRPr="002B42EC" w:rsidRDefault="00F73B22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353608" w:rsidRPr="002B42EC" w:rsidRDefault="00353608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439D0" w:rsidRPr="002B42EC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B439D0" w:rsidRPr="002B42EC" w:rsidRDefault="00306440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C</w:t>
            </w:r>
            <w:r w:rsidR="006A6855" w:rsidRPr="002B42EC">
              <w:rPr>
                <w:rFonts w:asciiTheme="minorHAnsi" w:hAnsiTheme="minorHAnsi" w:cs="Arial"/>
              </w:rPr>
              <w:t>are of the dying and bereaved course or experience</w:t>
            </w:r>
          </w:p>
        </w:tc>
        <w:tc>
          <w:tcPr>
            <w:tcW w:w="1638" w:type="dxa"/>
            <w:tcBorders>
              <w:bottom w:val="nil"/>
            </w:tcBorders>
          </w:tcPr>
          <w:p w:rsidR="00B439D0" w:rsidRPr="002B42EC" w:rsidRDefault="00B439D0" w:rsidP="007C2D3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439D0" w:rsidRPr="002B42EC" w:rsidRDefault="00B439D0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</w:tr>
      <w:tr w:rsidR="006A6855" w:rsidRPr="002B42EC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6A6855" w:rsidRPr="002B42EC" w:rsidRDefault="00306440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 xml:space="preserve">Mentorship course, </w:t>
            </w:r>
            <w:r w:rsidR="006A6855" w:rsidRPr="002B42EC">
              <w:rPr>
                <w:rFonts w:asciiTheme="minorHAnsi" w:hAnsiTheme="minorHAnsi" w:cs="Arial"/>
              </w:rPr>
              <w:t>ENB 998 or equivale</w:t>
            </w:r>
            <w:r w:rsidRPr="002B42EC">
              <w:rPr>
                <w:rFonts w:asciiTheme="minorHAnsi" w:hAnsiTheme="minorHAnsi" w:cs="Arial"/>
              </w:rPr>
              <w:t>nt</w:t>
            </w:r>
          </w:p>
        </w:tc>
        <w:tc>
          <w:tcPr>
            <w:tcW w:w="1638" w:type="dxa"/>
            <w:tcBorders>
              <w:bottom w:val="nil"/>
            </w:tcBorders>
          </w:tcPr>
          <w:p w:rsidR="006A6855" w:rsidRPr="002B42EC" w:rsidRDefault="00306440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6A6855" w:rsidRPr="002B42EC" w:rsidRDefault="006A6855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  <w:trHeight w:val="282"/>
        </w:trPr>
        <w:tc>
          <w:tcPr>
            <w:tcW w:w="6408" w:type="dxa"/>
            <w:tcBorders>
              <w:bottom w:val="nil"/>
            </w:tcBorders>
          </w:tcPr>
          <w:p w:rsidR="005B214E" w:rsidRPr="002B42EC" w:rsidRDefault="005B214E" w:rsidP="00EC1219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Safeguarding Awareness Level 3</w:t>
            </w:r>
          </w:p>
        </w:tc>
        <w:tc>
          <w:tcPr>
            <w:tcW w:w="1638" w:type="dxa"/>
            <w:tcBorders>
              <w:bottom w:val="nil"/>
            </w:tcBorders>
          </w:tcPr>
          <w:p w:rsidR="005B214E" w:rsidRPr="002B42EC" w:rsidRDefault="005B214E" w:rsidP="00EC1219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  <w:tcBorders>
              <w:bottom w:val="nil"/>
            </w:tcBorders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  <w:shd w:val="clear" w:color="auto" w:fill="E6E6E6"/>
          </w:tcPr>
          <w:p w:rsidR="005B214E" w:rsidRPr="002B42EC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Knowledge and professional experience</w:t>
            </w:r>
          </w:p>
        </w:tc>
        <w:tc>
          <w:tcPr>
            <w:tcW w:w="1638" w:type="dxa"/>
            <w:shd w:val="clear" w:color="auto" w:fill="E6E6E6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Experience of caring for children/families in their own environment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Experience of working with children who have life limiting/life threatening conditions and/or complex medical needs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Excellent clinical complex care skills in caring for children and families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Experience of leading a skill-mix team with support from lead nurse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Evidence of continuing professional development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Understanding of equal opportunities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  <w:shd w:val="clear" w:color="auto" w:fill="E6E6E6"/>
          </w:tcPr>
          <w:p w:rsidR="005B214E" w:rsidRPr="002B42EC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  <w:bCs/>
              </w:rPr>
            </w:pPr>
            <w:r w:rsidRPr="002B42EC">
              <w:rPr>
                <w:rFonts w:asciiTheme="minorHAnsi" w:hAnsiTheme="minorHAnsi" w:cs="Arial"/>
                <w:bCs/>
              </w:rPr>
              <w:t>Aptitude and skills</w:t>
            </w:r>
          </w:p>
        </w:tc>
        <w:tc>
          <w:tcPr>
            <w:tcW w:w="1638" w:type="dxa"/>
            <w:shd w:val="clear" w:color="auto" w:fill="E6E6E6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560" w:type="dxa"/>
            <w:shd w:val="clear" w:color="auto" w:fill="E6E6E6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Excellent communication and interpersonal social skills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Excellent written and reporting skills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Experience of  IT, including using databases, spreadsheets and Word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</w:tr>
      <w:tr w:rsidR="005B214E" w:rsidRPr="002B42EC">
        <w:trPr>
          <w:cantSplit/>
        </w:trPr>
        <w:tc>
          <w:tcPr>
            <w:tcW w:w="6408" w:type="dxa"/>
            <w:shd w:val="pct10" w:color="auto" w:fill="FFFFFF"/>
          </w:tcPr>
          <w:p w:rsidR="005B214E" w:rsidRPr="002B42EC" w:rsidRDefault="005B214E" w:rsidP="00353608">
            <w:pPr>
              <w:pStyle w:val="Heading5"/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B42EC">
              <w:rPr>
                <w:rFonts w:asciiTheme="minorHAnsi" w:hAnsiTheme="minorHAnsi" w:cs="Arial"/>
                <w:sz w:val="22"/>
              </w:rPr>
              <w:t xml:space="preserve">Attitudes and </w:t>
            </w:r>
            <w:proofErr w:type="spellStart"/>
            <w:r w:rsidRPr="002B42EC">
              <w:rPr>
                <w:rFonts w:asciiTheme="minorHAnsi" w:hAnsiTheme="minorHAnsi" w:cs="Arial"/>
                <w:sz w:val="22"/>
              </w:rPr>
              <w:t>behaviours</w:t>
            </w:r>
            <w:proofErr w:type="spellEnd"/>
          </w:p>
        </w:tc>
        <w:tc>
          <w:tcPr>
            <w:tcW w:w="1638" w:type="dxa"/>
            <w:shd w:val="pct10" w:color="auto" w:fill="FFFFFF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pct10" w:color="auto" w:fill="FFFFFF"/>
          </w:tcPr>
          <w:p w:rsidR="005B214E" w:rsidRPr="002B42EC" w:rsidRDefault="005B214E" w:rsidP="00353608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Flexibility in approach to evolving procedures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Ability to work under pressure and cope with changing priorities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Ability to work both in a team and independently or with minimal supervision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Not afraid to ask for help when needed and to say no when required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A genuine passion to see Julia’s House succeed in its objectives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A high standard of discretion and confidentiality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  <w:shd w:val="pct10" w:color="auto" w:fill="FFFFFF"/>
          </w:tcPr>
          <w:p w:rsidR="005B214E" w:rsidRPr="002B42EC" w:rsidRDefault="005B214E" w:rsidP="00BF7D95">
            <w:pPr>
              <w:pStyle w:val="Heading5"/>
              <w:spacing w:line="360" w:lineRule="auto"/>
              <w:rPr>
                <w:rFonts w:asciiTheme="minorHAnsi" w:hAnsiTheme="minorHAnsi" w:cs="Arial"/>
                <w:sz w:val="22"/>
              </w:rPr>
            </w:pPr>
            <w:r w:rsidRPr="002B42EC">
              <w:rPr>
                <w:rFonts w:asciiTheme="minorHAnsi" w:hAnsiTheme="minorHAnsi" w:cs="Arial"/>
                <w:sz w:val="22"/>
              </w:rPr>
              <w:t>Miscellaneous</w:t>
            </w:r>
          </w:p>
        </w:tc>
        <w:tc>
          <w:tcPr>
            <w:tcW w:w="1638" w:type="dxa"/>
            <w:shd w:val="pct10" w:color="auto" w:fill="FFFFFF"/>
          </w:tcPr>
          <w:p w:rsidR="005B214E" w:rsidRPr="002B42EC" w:rsidRDefault="005B214E" w:rsidP="00BF7D9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pct10" w:color="auto" w:fill="FFFFFF"/>
          </w:tcPr>
          <w:p w:rsidR="005B214E" w:rsidRPr="002B42EC" w:rsidRDefault="005B214E" w:rsidP="00BF7D95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CB3E9D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Full driving licence &amp; use of a vehicle for business purposes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7C2D38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Available to work shifts and rotas, including weekends and overnight as required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C97B52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Enhanced Disclosure &amp; Barring Service (DBS) check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5B214E" w:rsidRPr="002B42EC">
        <w:trPr>
          <w:cantSplit/>
        </w:trPr>
        <w:tc>
          <w:tcPr>
            <w:tcW w:w="6408" w:type="dxa"/>
          </w:tcPr>
          <w:p w:rsidR="005B214E" w:rsidRPr="002B42EC" w:rsidRDefault="005B214E" w:rsidP="00E316A2">
            <w:pPr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Willing to undergo immunisation checks and immunisations where applicable</w:t>
            </w:r>
          </w:p>
        </w:tc>
        <w:tc>
          <w:tcPr>
            <w:tcW w:w="1638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  <w:r w:rsidRPr="002B42EC">
              <w:rPr>
                <w:rFonts w:asciiTheme="minorHAnsi" w:hAnsiTheme="minorHAnsi" w:cs="Arial"/>
              </w:rPr>
              <w:t>Y</w:t>
            </w:r>
          </w:p>
        </w:tc>
        <w:tc>
          <w:tcPr>
            <w:tcW w:w="1560" w:type="dxa"/>
          </w:tcPr>
          <w:p w:rsidR="005B214E" w:rsidRPr="002B42EC" w:rsidRDefault="005B214E" w:rsidP="007C2D3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53608" w:rsidRPr="002B42EC" w:rsidRDefault="00353608">
      <w:pPr>
        <w:rPr>
          <w:rFonts w:asciiTheme="minorHAnsi" w:hAnsiTheme="minorHAnsi" w:cs="Arial"/>
        </w:rPr>
      </w:pPr>
    </w:p>
    <w:sectPr w:rsidR="00353608" w:rsidRPr="002B42EC" w:rsidSect="00CB3E9D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8"/>
    <w:rsid w:val="00082DCD"/>
    <w:rsid w:val="002033AF"/>
    <w:rsid w:val="00231513"/>
    <w:rsid w:val="00293D0E"/>
    <w:rsid w:val="002B42EC"/>
    <w:rsid w:val="00306440"/>
    <w:rsid w:val="00353608"/>
    <w:rsid w:val="00422C92"/>
    <w:rsid w:val="004430AB"/>
    <w:rsid w:val="00476242"/>
    <w:rsid w:val="005B214E"/>
    <w:rsid w:val="005F16BE"/>
    <w:rsid w:val="0063641C"/>
    <w:rsid w:val="006A6855"/>
    <w:rsid w:val="007C2D38"/>
    <w:rsid w:val="00830586"/>
    <w:rsid w:val="009B5BEA"/>
    <w:rsid w:val="009E6420"/>
    <w:rsid w:val="00B439D0"/>
    <w:rsid w:val="00BA00FB"/>
    <w:rsid w:val="00BF7D95"/>
    <w:rsid w:val="00C97B52"/>
    <w:rsid w:val="00CB3E9D"/>
    <w:rsid w:val="00DB78A8"/>
    <w:rsid w:val="00E316A2"/>
    <w:rsid w:val="00E844E2"/>
    <w:rsid w:val="00F3046E"/>
    <w:rsid w:val="00F46F9B"/>
    <w:rsid w:val="00F60D3B"/>
    <w:rsid w:val="00F61F29"/>
    <w:rsid w:val="00F73B22"/>
    <w:rsid w:val="00FA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Julia’s House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Julia’s House</dc:title>
  <dc:creator>helen</dc:creator>
  <cp:lastModifiedBy>Kelly Seddon</cp:lastModifiedBy>
  <cp:revision>6</cp:revision>
  <cp:lastPrinted>2016-09-29T09:20:00Z</cp:lastPrinted>
  <dcterms:created xsi:type="dcterms:W3CDTF">2016-09-29T09:11:00Z</dcterms:created>
  <dcterms:modified xsi:type="dcterms:W3CDTF">2018-07-05T10:21:00Z</dcterms:modified>
</cp:coreProperties>
</file>